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6D" w:rsidRPr="00631621" w:rsidRDefault="00560D2F" w:rsidP="003A3F44">
      <w:pPr>
        <w:pStyle w:val="Heading1"/>
      </w:pPr>
      <w:bookmarkStart w:id="0" w:name="_GoBack"/>
      <w:r w:rsidRPr="00560D2F">
        <w:t>2021 Rent Freeze – Notice of RGI Ineligibility</w:t>
      </w:r>
      <w:r>
        <w:t xml:space="preserve"> – Reminder</w:t>
      </w:r>
      <w:bookmarkEnd w:id="0"/>
    </w:p>
    <w:p w:rsidR="00A8606D" w:rsidRDefault="00A8606D" w:rsidP="00A8606D">
      <w:pPr>
        <w:pStyle w:val="Normal2"/>
        <w:tabs>
          <w:tab w:val="left" w:pos="6990"/>
        </w:tabs>
      </w:pPr>
      <w:r>
        <w:t>To RGI Tenant /RGI Co-op Member:</w:t>
      </w:r>
      <w:r>
        <w:tab/>
      </w:r>
    </w:p>
    <w:p w:rsidR="00A8606D" w:rsidRPr="00A2757B" w:rsidRDefault="0084288E" w:rsidP="00A8606D">
      <w:pPr>
        <w:pStyle w:val="Normal2"/>
      </w:pPr>
      <w:r>
        <w:t xml:space="preserve">You have been ineligible for </w:t>
      </w:r>
      <w:r w:rsidRPr="00A2757B">
        <w:t xml:space="preserve">rent-geared-to-income </w:t>
      </w:r>
      <w:r>
        <w:t xml:space="preserve">RGI since </w:t>
      </w:r>
      <w:r w:rsidR="00BC5C82" w:rsidRPr="00BC5C82">
        <w:rPr>
          <w:b/>
        </w:rPr>
        <w:t>[</w:t>
      </w:r>
      <w:r>
        <w:rPr>
          <w:b/>
        </w:rPr>
        <w:t>eligibility date on first notice</w:t>
      </w:r>
      <w:r w:rsidR="00BC5C82" w:rsidRPr="00BC5C82">
        <w:rPr>
          <w:b/>
        </w:rPr>
        <w:t>]</w:t>
      </w:r>
      <w:r>
        <w:rPr>
          <w:b/>
        </w:rPr>
        <w:t xml:space="preserve"> </w:t>
      </w:r>
      <w:r w:rsidR="00A8606D">
        <w:t>because</w:t>
      </w:r>
      <w:r>
        <w:t xml:space="preserve"> [</w:t>
      </w:r>
      <w:r w:rsidRPr="0084288E">
        <w:rPr>
          <w:b/>
        </w:rPr>
        <w:t>reason from first notice</w:t>
      </w:r>
      <w:r>
        <w:t xml:space="preserve">]. </w:t>
      </w:r>
    </w:p>
    <w:p w:rsidR="00BC5C82" w:rsidRDefault="0084288E" w:rsidP="00A8606D">
      <w:pPr>
        <w:pStyle w:val="Normal2"/>
      </w:pPr>
      <w:r>
        <w:t xml:space="preserve">You are reminded that your </w:t>
      </w:r>
      <w:r w:rsidR="00BC5C82" w:rsidRPr="00A2757B">
        <w:t>rent</w:t>
      </w:r>
      <w:r w:rsidR="00BC5C82">
        <w:t>/housing charge</w:t>
      </w:r>
      <w:r w:rsidR="00BC5C82" w:rsidRPr="00A2757B">
        <w:t xml:space="preserve"> will increase to the full market rent</w:t>
      </w:r>
      <w:r w:rsidR="00BC5C82">
        <w:t>/housing charge</w:t>
      </w:r>
      <w:r w:rsidR="00BC5C82" w:rsidRPr="00A2757B">
        <w:t xml:space="preserve"> of </w:t>
      </w:r>
      <w:r w:rsidR="00BC5C82">
        <w:rPr>
          <w:bCs/>
        </w:rPr>
        <w:t>[</w:t>
      </w:r>
      <w:r w:rsidR="00BC5C82" w:rsidRPr="00AD0B1F">
        <w:rPr>
          <w:b/>
          <w:bCs/>
        </w:rPr>
        <w:t>amount</w:t>
      </w:r>
      <w:r w:rsidR="00BC5C82">
        <w:rPr>
          <w:bCs/>
        </w:rPr>
        <w:t>]</w:t>
      </w:r>
      <w:r w:rsidR="00BC5C82" w:rsidRPr="00A2757B">
        <w:t xml:space="preserve"> on</w:t>
      </w:r>
      <w:r w:rsidR="00BC5C82" w:rsidRPr="00BC5C82">
        <w:rPr>
          <w:bCs/>
        </w:rPr>
        <w:t xml:space="preserve"> </w:t>
      </w:r>
      <w:r w:rsidR="00BC5C82">
        <w:rPr>
          <w:bCs/>
        </w:rPr>
        <w:t>January 1, 2022</w:t>
      </w:r>
      <w:r>
        <w:rPr>
          <w:bCs/>
        </w:rPr>
        <w:t xml:space="preserve"> because you are no longer eligible for RGI.</w:t>
      </w:r>
    </w:p>
    <w:p w:rsidR="00A8606D" w:rsidRPr="00C16002" w:rsidRDefault="00A8606D" w:rsidP="00A8606D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A8606D" w:rsidRPr="00C16002" w:rsidRDefault="00A8606D" w:rsidP="00A8606D">
      <w:pPr>
        <w:pStyle w:val="Normal2"/>
      </w:pPr>
      <w:r w:rsidRPr="00C16002">
        <w:t>Sincerely,</w:t>
      </w:r>
    </w:p>
    <w:p w:rsidR="00A8606D" w:rsidRPr="00234358" w:rsidRDefault="00A8606D" w:rsidP="00A8606D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A8606D" w:rsidRPr="00234358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A3F44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60D2F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1FC0"/>
    <w:rsid w:val="00794238"/>
    <w:rsid w:val="007B60BC"/>
    <w:rsid w:val="007C1C7F"/>
    <w:rsid w:val="007C3E0F"/>
    <w:rsid w:val="008046A6"/>
    <w:rsid w:val="0084288E"/>
    <w:rsid w:val="008600E3"/>
    <w:rsid w:val="008659EB"/>
    <w:rsid w:val="008712C8"/>
    <w:rsid w:val="008A220C"/>
    <w:rsid w:val="008C11AE"/>
    <w:rsid w:val="00923CAB"/>
    <w:rsid w:val="00945B7B"/>
    <w:rsid w:val="00957CC3"/>
    <w:rsid w:val="00963867"/>
    <w:rsid w:val="009E069B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C5C82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19F6BB"/>
  <w15:docId w15:val="{94BB0F42-66C9-4229-A730-EF8EBC4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3A3F4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3A3F4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1B5A-CCF5-4396-B910-CBC1399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Ineligibility</vt:lpstr>
    </vt:vector>
  </TitlesOfParts>
  <Company>Region of Durham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Ineligibility</dc:title>
  <dc:creator>Housing Services</dc:creator>
  <cp:lastModifiedBy>Roberta Jagoe</cp:lastModifiedBy>
  <cp:revision>4</cp:revision>
  <dcterms:created xsi:type="dcterms:W3CDTF">2020-10-29T17:22:00Z</dcterms:created>
  <dcterms:modified xsi:type="dcterms:W3CDTF">2020-11-03T17:51:00Z</dcterms:modified>
</cp:coreProperties>
</file>