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6773" w14:textId="77777777" w:rsidR="00A8606D" w:rsidRPr="00631621" w:rsidRDefault="003A3F44" w:rsidP="003A3F44">
      <w:pPr>
        <w:pStyle w:val="Heading1"/>
      </w:pPr>
      <w:bookmarkStart w:id="0" w:name="_Toc403117513"/>
      <w:bookmarkStart w:id="1" w:name="_Toc403124674"/>
      <w:bookmarkStart w:id="2" w:name="_Toc480811782"/>
      <w:r>
        <w:t>Notice of RGI Ineligibility</w:t>
      </w:r>
      <w:bookmarkEnd w:id="0"/>
      <w:bookmarkEnd w:id="1"/>
      <w:bookmarkEnd w:id="2"/>
    </w:p>
    <w:p w14:paraId="5B7468B7" w14:textId="77777777" w:rsidR="00A8606D" w:rsidRDefault="00A8606D" w:rsidP="00A8606D">
      <w:pPr>
        <w:pStyle w:val="Normal2"/>
        <w:tabs>
          <w:tab w:val="left" w:pos="6990"/>
        </w:tabs>
      </w:pPr>
      <w:r>
        <w:t>To RGI Tenant /RGI Co-op Member:</w:t>
      </w:r>
      <w:r>
        <w:tab/>
      </w:r>
    </w:p>
    <w:p w14:paraId="1BE20854" w14:textId="77777777" w:rsidR="00A8606D" w:rsidRPr="00A2757B" w:rsidRDefault="00A8606D" w:rsidP="00A8606D">
      <w:pPr>
        <w:pStyle w:val="Normal2"/>
      </w:pPr>
      <w:r>
        <w:t>Y</w:t>
      </w:r>
      <w:r>
        <w:rPr>
          <w:iCs/>
        </w:rPr>
        <w:t xml:space="preserve">ou are no longer </w:t>
      </w:r>
      <w:r w:rsidRPr="00A2757B">
        <w:rPr>
          <w:iCs/>
        </w:rPr>
        <w:t>eligible</w:t>
      </w:r>
      <w:r w:rsidRPr="00A2757B">
        <w:rPr>
          <w:i/>
        </w:rPr>
        <w:t xml:space="preserve"> </w:t>
      </w:r>
      <w:r w:rsidRPr="00A2757B">
        <w:t>for rent-geared-to-income (RGI), and your rent</w:t>
      </w:r>
      <w:r>
        <w:t>/housing charge</w:t>
      </w:r>
      <w:r w:rsidRPr="00A2757B">
        <w:t xml:space="preserve"> will increase to the full market rent</w:t>
      </w:r>
      <w:r>
        <w:t>/housing charge</w:t>
      </w:r>
      <w:r w:rsidRPr="00A2757B">
        <w:t xml:space="preserve"> of </w:t>
      </w:r>
      <w:r>
        <w:rPr>
          <w:bCs/>
        </w:rPr>
        <w:t>[</w:t>
      </w:r>
      <w:r w:rsidRPr="00AD0B1F">
        <w:rPr>
          <w:b/>
          <w:bCs/>
        </w:rPr>
        <w:t>amount</w:t>
      </w:r>
      <w:r>
        <w:rPr>
          <w:bCs/>
        </w:rPr>
        <w:t>]</w:t>
      </w:r>
      <w:r w:rsidRPr="00A2757B">
        <w:t xml:space="preserve"> on </w:t>
      </w:r>
      <w:r>
        <w:rPr>
          <w:bCs/>
        </w:rPr>
        <w:t>[</w:t>
      </w:r>
      <w:r w:rsidRPr="00AD0B1F">
        <w:rPr>
          <w:b/>
          <w:bCs/>
        </w:rPr>
        <w:t>day of the month following 90 days after the date of this notice</w:t>
      </w:r>
      <w:r>
        <w:rPr>
          <w:bCs/>
        </w:rPr>
        <w:t>]</w:t>
      </w:r>
      <w:r w:rsidRPr="00A2757B">
        <w:rPr>
          <w:bCs/>
        </w:rPr>
        <w:t xml:space="preserve"> </w:t>
      </w:r>
      <w:r>
        <w:t>because:</w:t>
      </w:r>
    </w:p>
    <w:p w14:paraId="49663BCF" w14:textId="77777777" w:rsidR="00791FC0" w:rsidRPr="00A2757B" w:rsidRDefault="00791FC0" w:rsidP="00791FC0">
      <w:pPr>
        <w:pStyle w:val="ListParagraph"/>
        <w:numPr>
          <w:ilvl w:val="0"/>
          <w:numId w:val="1"/>
        </w:numPr>
      </w:pPr>
      <w:r w:rsidRPr="00A2757B">
        <w:t xml:space="preserve">You have not returned your Annual </w:t>
      </w:r>
      <w:r>
        <w:t>Eligibility</w:t>
      </w:r>
      <w:r w:rsidRPr="00A2757B">
        <w:t xml:space="preserve"> Review</w:t>
      </w:r>
      <w:r>
        <w:t xml:space="preserve"> form</w:t>
      </w:r>
      <w:r w:rsidRPr="00A2757B">
        <w:t>.</w:t>
      </w:r>
    </w:p>
    <w:p w14:paraId="72113E00" w14:textId="77777777" w:rsidR="00791FC0" w:rsidRPr="00A2757B" w:rsidRDefault="00791FC0" w:rsidP="00791FC0">
      <w:pPr>
        <w:pStyle w:val="ListParagraph"/>
        <w:numPr>
          <w:ilvl w:val="0"/>
          <w:numId w:val="1"/>
        </w:numPr>
      </w:pPr>
      <w:r>
        <w:t>You have not filed your [</w:t>
      </w:r>
      <w:r w:rsidRPr="00791FC0">
        <w:rPr>
          <w:b/>
        </w:rPr>
        <w:t>year</w:t>
      </w:r>
      <w:r>
        <w:t>] income tax return</w:t>
      </w:r>
    </w:p>
    <w:p w14:paraId="1A8482FC" w14:textId="77777777" w:rsidR="00791FC0" w:rsidRPr="00A2757B" w:rsidRDefault="00791FC0" w:rsidP="00791FC0">
      <w:pPr>
        <w:pStyle w:val="ListParagraph"/>
        <w:numPr>
          <w:ilvl w:val="0"/>
          <w:numId w:val="1"/>
        </w:numPr>
      </w:pPr>
      <w:r w:rsidRPr="00A2757B">
        <w:t>You have not provided requested information or documentation.</w:t>
      </w:r>
    </w:p>
    <w:p w14:paraId="68A1B01F" w14:textId="77777777" w:rsidR="00791FC0" w:rsidRPr="00A2757B" w:rsidRDefault="00791FC0" w:rsidP="00791FC0">
      <w:pPr>
        <w:pStyle w:val="ListParagraph"/>
        <w:numPr>
          <w:ilvl w:val="0"/>
          <w:numId w:val="1"/>
        </w:numPr>
      </w:pPr>
      <w:r w:rsidRPr="00A2757B">
        <w:t xml:space="preserve">You are overhoused and have turned down </w:t>
      </w:r>
      <w:r>
        <w:t xml:space="preserve">an </w:t>
      </w:r>
      <w:r w:rsidRPr="00A2757B">
        <w:t>offer to move to a smaller unit.</w:t>
      </w:r>
    </w:p>
    <w:p w14:paraId="1DEE8668" w14:textId="77777777" w:rsidR="00A8606D" w:rsidRPr="00A2757B" w:rsidRDefault="00A8606D" w:rsidP="00A8606D">
      <w:pPr>
        <w:pStyle w:val="ListParagraph"/>
        <w:numPr>
          <w:ilvl w:val="0"/>
          <w:numId w:val="1"/>
        </w:numPr>
      </w:pPr>
      <w:r w:rsidRPr="00A2757B">
        <w:t>You failed to make reaso</w:t>
      </w:r>
      <w:r>
        <w:t>nable efforts to obtain income.</w:t>
      </w:r>
    </w:p>
    <w:p w14:paraId="62A701E5" w14:textId="77777777" w:rsidR="00A8606D" w:rsidRPr="00A2757B" w:rsidRDefault="00A8606D" w:rsidP="00A8606D">
      <w:pPr>
        <w:pStyle w:val="ListParagraph"/>
        <w:numPr>
          <w:ilvl w:val="0"/>
          <w:numId w:val="1"/>
        </w:numPr>
      </w:pPr>
      <w:r w:rsidRPr="00A2757B">
        <w:t>Your household assets exceed $50,000 / $75,000.</w:t>
      </w:r>
    </w:p>
    <w:p w14:paraId="3C009E49" w14:textId="77777777" w:rsidR="00A8606D" w:rsidRPr="00A2757B" w:rsidRDefault="00A8606D" w:rsidP="00A8606D">
      <w:pPr>
        <w:pStyle w:val="ListParagraph"/>
        <w:numPr>
          <w:ilvl w:val="0"/>
          <w:numId w:val="1"/>
        </w:numPr>
      </w:pPr>
      <w:r w:rsidRPr="00A2757B">
        <w:t>You failed to divest yourself of residential property.</w:t>
      </w:r>
    </w:p>
    <w:p w14:paraId="7EC5262A" w14:textId="77777777" w:rsidR="00791FC0" w:rsidRDefault="00791FC0" w:rsidP="00791FC0">
      <w:pPr>
        <w:pStyle w:val="ListParagraph"/>
        <w:numPr>
          <w:ilvl w:val="0"/>
          <w:numId w:val="1"/>
        </w:numPr>
      </w:pPr>
      <w:r w:rsidRPr="00A2757B">
        <w:t>You failed to report a change in your income, assets or household composition.</w:t>
      </w:r>
    </w:p>
    <w:p w14:paraId="6C561CAE" w14:textId="77777777" w:rsidR="00A8606D" w:rsidRPr="00A2757B" w:rsidRDefault="00A8606D" w:rsidP="00A8606D">
      <w:pPr>
        <w:pStyle w:val="ListParagraph"/>
        <w:numPr>
          <w:ilvl w:val="0"/>
          <w:numId w:val="1"/>
        </w:numPr>
      </w:pPr>
      <w:r w:rsidRPr="00A2757B">
        <w:t>Not all members of your household have status in Canada.</w:t>
      </w:r>
    </w:p>
    <w:p w14:paraId="3E973021" w14:textId="77777777" w:rsidR="00A8606D" w:rsidRPr="00A2757B" w:rsidRDefault="00A8606D" w:rsidP="00A8606D">
      <w:pPr>
        <w:pStyle w:val="ListParagraph"/>
        <w:numPr>
          <w:ilvl w:val="0"/>
          <w:numId w:val="1"/>
        </w:numPr>
      </w:pPr>
      <w:r w:rsidRPr="00A2757B">
        <w:t>You can no longer live independently.</w:t>
      </w:r>
    </w:p>
    <w:p w14:paraId="491E31A3" w14:textId="77777777" w:rsidR="00A8606D" w:rsidRPr="00A2757B" w:rsidRDefault="00A8606D" w:rsidP="00A8606D">
      <w:pPr>
        <w:pStyle w:val="ListParagraph"/>
        <w:numPr>
          <w:ilvl w:val="0"/>
          <w:numId w:val="1"/>
        </w:numPr>
      </w:pPr>
      <w:r w:rsidRPr="00A2757B">
        <w:t>No member of your household is at least 16 years old.</w:t>
      </w:r>
    </w:p>
    <w:p w14:paraId="26631747" w14:textId="77777777" w:rsidR="00A8606D" w:rsidRPr="00A2757B" w:rsidRDefault="00A8606D" w:rsidP="00A8606D">
      <w:pPr>
        <w:pStyle w:val="Normal2"/>
      </w:pPr>
      <w:r w:rsidRPr="00A2757B">
        <w:t>This decision was made because:</w:t>
      </w:r>
    </w:p>
    <w:p w14:paraId="4280C932" w14:textId="77777777" w:rsidR="00A8606D" w:rsidRPr="00A2757B" w:rsidRDefault="00A8606D" w:rsidP="00A8606D">
      <w:pPr>
        <w:pStyle w:val="Normal2"/>
      </w:pPr>
      <w:r>
        <w:t>[</w:t>
      </w:r>
      <w:r w:rsidRPr="00F345EA">
        <w:rPr>
          <w:b/>
        </w:rPr>
        <w:t>Outline the details of the decision – e.g. what documentation was not submitted, when the review was requested, the nature of the unreported change, etc.</w:t>
      </w:r>
      <w:r>
        <w:t>]</w:t>
      </w:r>
    </w:p>
    <w:p w14:paraId="1778CF3B" w14:textId="77777777" w:rsidR="00682D90" w:rsidRPr="00C16002" w:rsidRDefault="00682D90" w:rsidP="00682D90">
      <w:pPr>
        <w:pStyle w:val="Normal2"/>
      </w:pPr>
      <w:r w:rsidRPr="004700B8">
        <w:t xml:space="preserve">If you do not agree with this decision, you can ask for a review of the decision within 10 business days of receiving this letter. You must submit a Request for Regional Review form to </w:t>
      </w:r>
      <w:r w:rsidRPr="004700B8">
        <w:rPr>
          <w:b/>
          <w:bCs/>
        </w:rPr>
        <w:t>[Housing providers, DASH and other decision makers]</w:t>
      </w:r>
      <w:r w:rsidRPr="004700B8">
        <w:t xml:space="preserve"> stating the reason you disagree with the decision. If you are able to provide any updated information to support why you disagree with this decision, please provide the information to </w:t>
      </w:r>
      <w:r w:rsidRPr="004700B8">
        <w:rPr>
          <w:b/>
          <w:bCs/>
        </w:rPr>
        <w:t>[Housing providers, DASH and other decision makers]</w:t>
      </w:r>
      <w:r w:rsidRPr="004700B8">
        <w:t xml:space="preserve"> within 5 business days of receipt of this letter. If we are unable to address your concerns, we will forward your Request for </w:t>
      </w:r>
      <w:r w:rsidRPr="004700B8">
        <w:lastRenderedPageBreak/>
        <w:t>Regional Review to the Panel for review.</w:t>
      </w:r>
      <w:r>
        <w:t xml:space="preserve"> </w:t>
      </w:r>
      <w:r w:rsidRPr="00C16002">
        <w:t xml:space="preserve">If you have any questions, please call me at </w:t>
      </w:r>
      <w:r w:rsidRPr="00AD0B1F">
        <w:t>[</w:t>
      </w:r>
      <w:r w:rsidRPr="00C16002">
        <w:rPr>
          <w:b/>
          <w:bCs/>
        </w:rPr>
        <w:t>phone number</w:t>
      </w:r>
      <w:r w:rsidRPr="00AD0B1F">
        <w:rPr>
          <w:bCs/>
        </w:rPr>
        <w:t>]</w:t>
      </w:r>
      <w:r w:rsidRPr="00C16002">
        <w:t>.</w:t>
      </w:r>
    </w:p>
    <w:p w14:paraId="3B230898" w14:textId="77777777" w:rsidR="00A8606D" w:rsidRPr="00C16002" w:rsidRDefault="00A8606D" w:rsidP="00A8606D">
      <w:pPr>
        <w:pStyle w:val="Normal2"/>
      </w:pPr>
      <w:r w:rsidRPr="00C16002">
        <w:t xml:space="preserve">If you have any questions, please call me at </w:t>
      </w:r>
      <w:r w:rsidRPr="00AD0B1F">
        <w:t>[</w:t>
      </w:r>
      <w:r w:rsidRPr="00C16002">
        <w:rPr>
          <w:b/>
          <w:bCs/>
        </w:rPr>
        <w:t>phone number</w:t>
      </w:r>
      <w:r w:rsidRPr="00AD0B1F">
        <w:rPr>
          <w:bCs/>
        </w:rPr>
        <w:t>]</w:t>
      </w:r>
      <w:r w:rsidRPr="00C16002">
        <w:t>.</w:t>
      </w:r>
    </w:p>
    <w:p w14:paraId="4A0D7CFE" w14:textId="77777777" w:rsidR="00A8606D" w:rsidRPr="00C16002" w:rsidRDefault="00A8606D" w:rsidP="00A8606D">
      <w:pPr>
        <w:pStyle w:val="Normal2"/>
      </w:pPr>
      <w:r w:rsidRPr="00C16002">
        <w:t>Sincerely,</w:t>
      </w:r>
    </w:p>
    <w:p w14:paraId="02810AF2" w14:textId="77777777" w:rsidR="00A8606D" w:rsidRPr="00234358" w:rsidRDefault="00A8606D" w:rsidP="00A8606D">
      <w:pPr>
        <w:pStyle w:val="Normal2"/>
      </w:pPr>
      <w:r w:rsidRPr="00AD0B1F">
        <w:t>[</w:t>
      </w:r>
      <w:r w:rsidRPr="00F345EA">
        <w:rPr>
          <w:b/>
        </w:rPr>
        <w:t>Housing Provider Contact</w:t>
      </w:r>
      <w:r w:rsidRPr="00AD0B1F">
        <w:t>]</w:t>
      </w:r>
    </w:p>
    <w:sectPr w:rsidR="00A8606D" w:rsidRPr="00234358" w:rsidSect="006A2E99">
      <w:footerReference w:type="default" r:id="rId8"/>
      <w:pgSz w:w="12240" w:h="15840"/>
      <w:pgMar w:top="1440" w:right="1440" w:bottom="1440" w:left="1440" w:header="720" w:footer="72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9C407" w14:textId="77777777" w:rsidR="006B26D6" w:rsidRDefault="006B26D6" w:rsidP="00631621">
      <w:r>
        <w:separator/>
      </w:r>
    </w:p>
  </w:endnote>
  <w:endnote w:type="continuationSeparator" w:id="0">
    <w:p w14:paraId="3553F44F" w14:textId="77777777" w:rsidR="006B26D6" w:rsidRDefault="006B26D6" w:rsidP="0063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D8DA3" w14:textId="77777777" w:rsidR="006A2E99" w:rsidRPr="00631621" w:rsidRDefault="006A2E99" w:rsidP="00AC5F3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3303F" w14:textId="77777777" w:rsidR="006B26D6" w:rsidRDefault="006B26D6" w:rsidP="00631621">
      <w:r>
        <w:separator/>
      </w:r>
    </w:p>
  </w:footnote>
  <w:footnote w:type="continuationSeparator" w:id="0">
    <w:p w14:paraId="4EDF4053" w14:textId="77777777" w:rsidR="006B26D6" w:rsidRDefault="006B26D6" w:rsidP="0063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CE0"/>
    <w:multiLevelType w:val="hybridMultilevel"/>
    <w:tmpl w:val="5A48029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1D4FB4"/>
    <w:multiLevelType w:val="hybridMultilevel"/>
    <w:tmpl w:val="D9369860"/>
    <w:lvl w:ilvl="0" w:tplc="1D220A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7602D3"/>
    <w:multiLevelType w:val="hybridMultilevel"/>
    <w:tmpl w:val="B6C40F4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F1825"/>
    <w:multiLevelType w:val="hybridMultilevel"/>
    <w:tmpl w:val="DC961FAE"/>
    <w:lvl w:ilvl="0" w:tplc="1009000F">
      <w:start w:val="1"/>
      <w:numFmt w:val="decimal"/>
      <w:lvlText w:val="%1."/>
      <w:lvlJc w:val="left"/>
      <w:pPr>
        <w:ind w:left="3240" w:hanging="360"/>
      </w:p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C850F22"/>
    <w:multiLevelType w:val="hybridMultilevel"/>
    <w:tmpl w:val="A872B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F07BE0">
      <w:start w:val="1"/>
      <w:numFmt w:val="bullet"/>
      <w:pStyle w:val="BoxLis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A07178"/>
    <w:multiLevelType w:val="hybridMultilevel"/>
    <w:tmpl w:val="8EAE537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4E5DB6"/>
    <w:multiLevelType w:val="multilevel"/>
    <w:tmpl w:val="5D7A73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A47016"/>
    <w:multiLevelType w:val="hybridMultilevel"/>
    <w:tmpl w:val="911AFF6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6C23D26"/>
    <w:multiLevelType w:val="hybridMultilevel"/>
    <w:tmpl w:val="76540EA8"/>
    <w:lvl w:ilvl="0" w:tplc="CA328C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9D2A20"/>
    <w:multiLevelType w:val="hybridMultilevel"/>
    <w:tmpl w:val="A6C8ED24"/>
    <w:lvl w:ilvl="0" w:tplc="94726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1FCE96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19A20035"/>
    <w:multiLevelType w:val="hybridMultilevel"/>
    <w:tmpl w:val="F4061CE2"/>
    <w:lvl w:ilvl="0" w:tplc="53AAF9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A00248F"/>
    <w:multiLevelType w:val="hybridMultilevel"/>
    <w:tmpl w:val="43987A24"/>
    <w:lvl w:ilvl="0" w:tplc="D7185C7C">
      <w:numFmt w:val="bullet"/>
      <w:lvlText w:val=""/>
      <w:lvlJc w:val="left"/>
      <w:pPr>
        <w:tabs>
          <w:tab w:val="num" w:pos="-397"/>
        </w:tabs>
        <w:ind w:left="680" w:hanging="680"/>
      </w:pPr>
      <w:rPr>
        <w:rFonts w:ascii="Wingdings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1D353D56"/>
    <w:multiLevelType w:val="multilevel"/>
    <w:tmpl w:val="C242EED2"/>
    <w:lvl w:ilvl="0">
      <w:start w:val="1"/>
      <w:numFmt w:val="bullet"/>
      <w:pStyle w:val="ListBullet"/>
      <w:lvlText w:val=""/>
      <w:lvlJc w:val="left"/>
      <w:pPr>
        <w:tabs>
          <w:tab w:val="num" w:pos="720"/>
        </w:tabs>
        <w:ind w:left="720" w:hanging="432"/>
      </w:pPr>
      <w:rPr>
        <w:rFonts w:ascii="Wingdings 2" w:hAnsi="Wingdings 2" w:hint="default"/>
      </w:rPr>
    </w:lvl>
    <w:lvl w:ilvl="1">
      <w:numFmt w:val="bullet"/>
      <w:pStyle w:val="ListBullet21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0510B"/>
    <w:multiLevelType w:val="hybridMultilevel"/>
    <w:tmpl w:val="97EEFF46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7AB11EE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87D0F71"/>
    <w:multiLevelType w:val="hybridMultilevel"/>
    <w:tmpl w:val="30B2A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D64C4"/>
    <w:multiLevelType w:val="hybridMultilevel"/>
    <w:tmpl w:val="74D47EEE"/>
    <w:lvl w:ilvl="0" w:tplc="CDA602A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8C0CD5"/>
    <w:multiLevelType w:val="hybridMultilevel"/>
    <w:tmpl w:val="36A6EB5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27D2338"/>
    <w:multiLevelType w:val="hybridMultilevel"/>
    <w:tmpl w:val="D0D6377C"/>
    <w:lvl w:ilvl="0" w:tplc="DD62B1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A361A"/>
    <w:multiLevelType w:val="hybridMultilevel"/>
    <w:tmpl w:val="784C7CD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01DBC"/>
    <w:multiLevelType w:val="hybridMultilevel"/>
    <w:tmpl w:val="81760528"/>
    <w:lvl w:ilvl="0" w:tplc="504A966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179D3"/>
    <w:multiLevelType w:val="hybridMultilevel"/>
    <w:tmpl w:val="E84E88C4"/>
    <w:lvl w:ilvl="0" w:tplc="459493DE">
      <w:start w:val="1"/>
      <w:numFmt w:val="bullet"/>
      <w:pStyle w:val="ListParagraph"/>
      <w:lvlText w:val=""/>
      <w:lvlJc w:val="left"/>
      <w:pPr>
        <w:ind w:left="4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13307"/>
    <w:multiLevelType w:val="hybridMultilevel"/>
    <w:tmpl w:val="94E0B8D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C025DF8"/>
    <w:multiLevelType w:val="hybridMultilevel"/>
    <w:tmpl w:val="4ABA1F30"/>
    <w:lvl w:ilvl="0" w:tplc="B89CE88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3C4A16AD"/>
    <w:multiLevelType w:val="hybridMultilevel"/>
    <w:tmpl w:val="522E45A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D995DC4"/>
    <w:multiLevelType w:val="hybridMultilevel"/>
    <w:tmpl w:val="C88A132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C1501C"/>
    <w:multiLevelType w:val="hybridMultilevel"/>
    <w:tmpl w:val="0EE2359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pStyle w:val="List23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37587E"/>
    <w:multiLevelType w:val="hybridMultilevel"/>
    <w:tmpl w:val="5CEC6302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1BA463D"/>
    <w:multiLevelType w:val="hybridMultilevel"/>
    <w:tmpl w:val="BE764D1C"/>
    <w:lvl w:ilvl="0" w:tplc="8C60AD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8E09C0"/>
    <w:multiLevelType w:val="hybridMultilevel"/>
    <w:tmpl w:val="6876CF00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47B70B7F"/>
    <w:multiLevelType w:val="hybridMultilevel"/>
    <w:tmpl w:val="CF849648"/>
    <w:lvl w:ilvl="0" w:tplc="B1B8749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53212"/>
    <w:multiLevelType w:val="hybridMultilevel"/>
    <w:tmpl w:val="47F03B3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906A4"/>
    <w:multiLevelType w:val="hybridMultilevel"/>
    <w:tmpl w:val="0194C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47F7E"/>
    <w:multiLevelType w:val="hybridMultilevel"/>
    <w:tmpl w:val="FB56C40C"/>
    <w:lvl w:ilvl="0" w:tplc="2898AB1C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37C0B84"/>
    <w:multiLevelType w:val="hybridMultilevel"/>
    <w:tmpl w:val="0BC4CD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B343B3"/>
    <w:multiLevelType w:val="hybridMultilevel"/>
    <w:tmpl w:val="D9FE8014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4076A0A"/>
    <w:multiLevelType w:val="hybridMultilevel"/>
    <w:tmpl w:val="7E40BDB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4D12830"/>
    <w:multiLevelType w:val="hybridMultilevel"/>
    <w:tmpl w:val="0464C38C"/>
    <w:lvl w:ilvl="0" w:tplc="8C96EA2A">
      <w:start w:val="1"/>
      <w:numFmt w:val="bullet"/>
      <w:pStyle w:val="BoxList1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8DD4C56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5B8017AB"/>
    <w:multiLevelType w:val="hybridMultilevel"/>
    <w:tmpl w:val="4CAE32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D52BEC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671145E3"/>
    <w:multiLevelType w:val="hybridMultilevel"/>
    <w:tmpl w:val="ACA2758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" w15:restartNumberingAfterBreak="0">
    <w:nsid w:val="6965248F"/>
    <w:multiLevelType w:val="hybridMultilevel"/>
    <w:tmpl w:val="64569C8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3" w15:restartNumberingAfterBreak="0">
    <w:nsid w:val="6B2122D5"/>
    <w:multiLevelType w:val="hybridMultilevel"/>
    <w:tmpl w:val="46DA6AE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DE10B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 w15:restartNumberingAfterBreak="0">
    <w:nsid w:val="752C6508"/>
    <w:multiLevelType w:val="hybridMultilevel"/>
    <w:tmpl w:val="681EC512"/>
    <w:lvl w:ilvl="0" w:tplc="10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7850B1E"/>
    <w:multiLevelType w:val="hybridMultilevel"/>
    <w:tmpl w:val="3D7C2DB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E431A2F"/>
    <w:multiLevelType w:val="singleLevel"/>
    <w:tmpl w:val="F9B88BC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 w16cid:durableId="1102919844">
    <w:abstractNumId w:val="11"/>
  </w:num>
  <w:num w:numId="2" w16cid:durableId="834809254">
    <w:abstractNumId w:val="25"/>
  </w:num>
  <w:num w:numId="3" w16cid:durableId="644627735">
    <w:abstractNumId w:val="39"/>
  </w:num>
  <w:num w:numId="4" w16cid:durableId="1569071655">
    <w:abstractNumId w:val="24"/>
  </w:num>
  <w:num w:numId="5" w16cid:durableId="746994372">
    <w:abstractNumId w:val="6"/>
  </w:num>
  <w:num w:numId="6" w16cid:durableId="1047148719">
    <w:abstractNumId w:val="21"/>
  </w:num>
  <w:num w:numId="7" w16cid:durableId="1651133701">
    <w:abstractNumId w:val="30"/>
  </w:num>
  <w:num w:numId="8" w16cid:durableId="1905145025">
    <w:abstractNumId w:val="26"/>
  </w:num>
  <w:num w:numId="9" w16cid:durableId="269163107">
    <w:abstractNumId w:val="4"/>
  </w:num>
  <w:num w:numId="10" w16cid:durableId="884103939">
    <w:abstractNumId w:val="12"/>
  </w:num>
  <w:num w:numId="11" w16cid:durableId="84113982">
    <w:abstractNumId w:val="37"/>
  </w:num>
  <w:num w:numId="12" w16cid:durableId="296958634">
    <w:abstractNumId w:val="43"/>
  </w:num>
  <w:num w:numId="13" w16cid:durableId="1374036489">
    <w:abstractNumId w:val="38"/>
  </w:num>
  <w:num w:numId="14" w16cid:durableId="1586450434">
    <w:abstractNumId w:val="47"/>
  </w:num>
  <w:num w:numId="15" w16cid:durableId="940187866">
    <w:abstractNumId w:val="18"/>
  </w:num>
  <w:num w:numId="16" w16cid:durableId="531462012">
    <w:abstractNumId w:val="20"/>
  </w:num>
  <w:num w:numId="17" w16cid:durableId="557281407">
    <w:abstractNumId w:val="46"/>
  </w:num>
  <w:num w:numId="18" w16cid:durableId="1904287822">
    <w:abstractNumId w:val="33"/>
  </w:num>
  <w:num w:numId="19" w16cid:durableId="1492526233">
    <w:abstractNumId w:val="32"/>
  </w:num>
  <w:num w:numId="20" w16cid:durableId="1334723881">
    <w:abstractNumId w:val="10"/>
  </w:num>
  <w:num w:numId="21" w16cid:durableId="375275919">
    <w:abstractNumId w:val="8"/>
  </w:num>
  <w:num w:numId="22" w16cid:durableId="1777213962">
    <w:abstractNumId w:val="5"/>
  </w:num>
  <w:num w:numId="23" w16cid:durableId="1715929230">
    <w:abstractNumId w:val="16"/>
  </w:num>
  <w:num w:numId="24" w16cid:durableId="1283877216">
    <w:abstractNumId w:val="23"/>
  </w:num>
  <w:num w:numId="25" w16cid:durableId="616332458">
    <w:abstractNumId w:val="9"/>
  </w:num>
  <w:num w:numId="26" w16cid:durableId="1104689218">
    <w:abstractNumId w:val="40"/>
  </w:num>
  <w:num w:numId="27" w16cid:durableId="880164312">
    <w:abstractNumId w:val="34"/>
  </w:num>
  <w:num w:numId="28" w16cid:durableId="355547815">
    <w:abstractNumId w:val="1"/>
  </w:num>
  <w:num w:numId="29" w16cid:durableId="152837168">
    <w:abstractNumId w:val="28"/>
  </w:num>
  <w:num w:numId="30" w16cid:durableId="1290283158">
    <w:abstractNumId w:val="19"/>
  </w:num>
  <w:num w:numId="31" w16cid:durableId="785657740">
    <w:abstractNumId w:val="2"/>
  </w:num>
  <w:num w:numId="32" w16cid:durableId="1006707336">
    <w:abstractNumId w:val="31"/>
  </w:num>
  <w:num w:numId="33" w16cid:durableId="163977089">
    <w:abstractNumId w:val="15"/>
  </w:num>
  <w:num w:numId="34" w16cid:durableId="424961614">
    <w:abstractNumId w:val="22"/>
  </w:num>
  <w:num w:numId="35" w16cid:durableId="1848868041">
    <w:abstractNumId w:val="35"/>
  </w:num>
  <w:num w:numId="36" w16cid:durableId="1865898336">
    <w:abstractNumId w:val="0"/>
  </w:num>
  <w:num w:numId="37" w16cid:durableId="1756627580">
    <w:abstractNumId w:val="27"/>
  </w:num>
  <w:num w:numId="38" w16cid:durableId="1157458704">
    <w:abstractNumId w:val="45"/>
  </w:num>
  <w:num w:numId="39" w16cid:durableId="356393608">
    <w:abstractNumId w:val="7"/>
  </w:num>
  <w:num w:numId="40" w16cid:durableId="1212619689">
    <w:abstractNumId w:val="36"/>
  </w:num>
  <w:num w:numId="41" w16cid:durableId="1816331603">
    <w:abstractNumId w:val="42"/>
  </w:num>
  <w:num w:numId="42" w16cid:durableId="158815555">
    <w:abstractNumId w:val="29"/>
  </w:num>
  <w:num w:numId="43" w16cid:durableId="311907149">
    <w:abstractNumId w:val="41"/>
  </w:num>
  <w:num w:numId="44" w16cid:durableId="956985521">
    <w:abstractNumId w:val="17"/>
  </w:num>
  <w:num w:numId="45" w16cid:durableId="1713992969">
    <w:abstractNumId w:val="44"/>
  </w:num>
  <w:num w:numId="46" w16cid:durableId="369694959">
    <w:abstractNumId w:val="14"/>
  </w:num>
  <w:num w:numId="47" w16cid:durableId="951402014">
    <w:abstractNumId w:val="13"/>
  </w:num>
  <w:num w:numId="48" w16cid:durableId="2050912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621"/>
    <w:rsid w:val="00032F96"/>
    <w:rsid w:val="000459A0"/>
    <w:rsid w:val="0006292F"/>
    <w:rsid w:val="00074541"/>
    <w:rsid w:val="00082569"/>
    <w:rsid w:val="0008343C"/>
    <w:rsid w:val="00085E36"/>
    <w:rsid w:val="000D1114"/>
    <w:rsid w:val="00107850"/>
    <w:rsid w:val="00132C94"/>
    <w:rsid w:val="001904AD"/>
    <w:rsid w:val="001A1776"/>
    <w:rsid w:val="001D2F53"/>
    <w:rsid w:val="001D583D"/>
    <w:rsid w:val="00201AA1"/>
    <w:rsid w:val="0020674E"/>
    <w:rsid w:val="002306BB"/>
    <w:rsid w:val="00234358"/>
    <w:rsid w:val="00243570"/>
    <w:rsid w:val="002565B7"/>
    <w:rsid w:val="002643C9"/>
    <w:rsid w:val="002C23B7"/>
    <w:rsid w:val="002D59A2"/>
    <w:rsid w:val="00332608"/>
    <w:rsid w:val="00332649"/>
    <w:rsid w:val="003809C9"/>
    <w:rsid w:val="0038545F"/>
    <w:rsid w:val="00393557"/>
    <w:rsid w:val="003A3F44"/>
    <w:rsid w:val="003B0E5D"/>
    <w:rsid w:val="003C48B8"/>
    <w:rsid w:val="0046244B"/>
    <w:rsid w:val="00470E65"/>
    <w:rsid w:val="004A11AD"/>
    <w:rsid w:val="004A12AE"/>
    <w:rsid w:val="004C121F"/>
    <w:rsid w:val="004E74A8"/>
    <w:rsid w:val="005014A8"/>
    <w:rsid w:val="005457C3"/>
    <w:rsid w:val="00561412"/>
    <w:rsid w:val="00591304"/>
    <w:rsid w:val="00594655"/>
    <w:rsid w:val="005A7A4E"/>
    <w:rsid w:val="005A7D49"/>
    <w:rsid w:val="005C68C5"/>
    <w:rsid w:val="005E5D0F"/>
    <w:rsid w:val="00602549"/>
    <w:rsid w:val="00631621"/>
    <w:rsid w:val="00664341"/>
    <w:rsid w:val="00682D90"/>
    <w:rsid w:val="006A2E99"/>
    <w:rsid w:val="006B26D6"/>
    <w:rsid w:val="00700D43"/>
    <w:rsid w:val="00715976"/>
    <w:rsid w:val="00722E04"/>
    <w:rsid w:val="00750406"/>
    <w:rsid w:val="00752D76"/>
    <w:rsid w:val="007532A0"/>
    <w:rsid w:val="00764D1E"/>
    <w:rsid w:val="007904E3"/>
    <w:rsid w:val="00791FC0"/>
    <w:rsid w:val="00794238"/>
    <w:rsid w:val="007B60BC"/>
    <w:rsid w:val="007C1C7F"/>
    <w:rsid w:val="007C3E0F"/>
    <w:rsid w:val="008046A6"/>
    <w:rsid w:val="008659EB"/>
    <w:rsid w:val="008712C8"/>
    <w:rsid w:val="008A220C"/>
    <w:rsid w:val="008C11AE"/>
    <w:rsid w:val="00923CAB"/>
    <w:rsid w:val="00945B7B"/>
    <w:rsid w:val="00957CC3"/>
    <w:rsid w:val="00963867"/>
    <w:rsid w:val="00A01753"/>
    <w:rsid w:val="00A159CC"/>
    <w:rsid w:val="00A37026"/>
    <w:rsid w:val="00A4338B"/>
    <w:rsid w:val="00A44A67"/>
    <w:rsid w:val="00A8606D"/>
    <w:rsid w:val="00A862F2"/>
    <w:rsid w:val="00AC5F32"/>
    <w:rsid w:val="00B275D9"/>
    <w:rsid w:val="00B33259"/>
    <w:rsid w:val="00B543EF"/>
    <w:rsid w:val="00B64674"/>
    <w:rsid w:val="00B74028"/>
    <w:rsid w:val="00BD3BB0"/>
    <w:rsid w:val="00C34E00"/>
    <w:rsid w:val="00C37E10"/>
    <w:rsid w:val="00C512B7"/>
    <w:rsid w:val="00C90B51"/>
    <w:rsid w:val="00CA37AC"/>
    <w:rsid w:val="00CD21C2"/>
    <w:rsid w:val="00CD4EE9"/>
    <w:rsid w:val="00CE33C9"/>
    <w:rsid w:val="00D41ADF"/>
    <w:rsid w:val="00D71BED"/>
    <w:rsid w:val="00D83D84"/>
    <w:rsid w:val="00DC54D1"/>
    <w:rsid w:val="00DD6FD0"/>
    <w:rsid w:val="00E32253"/>
    <w:rsid w:val="00E40D6B"/>
    <w:rsid w:val="00E563A7"/>
    <w:rsid w:val="00E72FFF"/>
    <w:rsid w:val="00EB077A"/>
    <w:rsid w:val="00EB63B1"/>
    <w:rsid w:val="00EF2980"/>
    <w:rsid w:val="00F3378E"/>
    <w:rsid w:val="00F37F9C"/>
    <w:rsid w:val="00F7659F"/>
    <w:rsid w:val="00FC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CACC93"/>
  <w15:docId w15:val="{94BB0F42-66C9-4229-A730-EF8EBC4B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621"/>
    <w:pPr>
      <w:spacing w:after="0" w:line="240" w:lineRule="auto"/>
    </w:pPr>
    <w:rPr>
      <w:rFonts w:ascii="Arial" w:eastAsia="MS Mincho" w:hAnsi="Arial" w:cs="Times New Roman"/>
      <w:sz w:val="24"/>
      <w:szCs w:val="24"/>
      <w:lang w:val="en-US" w:eastAsia="ja-JP"/>
    </w:rPr>
  </w:style>
  <w:style w:type="paragraph" w:styleId="Heading1">
    <w:name w:val="heading 1"/>
    <w:basedOn w:val="Heading2"/>
    <w:next w:val="Normal"/>
    <w:link w:val="Heading1Char"/>
    <w:qFormat/>
    <w:rsid w:val="003A3F44"/>
    <w:pPr>
      <w:keepNext/>
      <w:keepLines/>
      <w:spacing w:before="48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621"/>
    <w:pPr>
      <w:pBdr>
        <w:bottom w:val="single" w:sz="4" w:space="1" w:color="auto"/>
      </w:pBdr>
      <w:tabs>
        <w:tab w:val="left" w:pos="2880"/>
      </w:tabs>
      <w:spacing w:before="240"/>
      <w:ind w:left="2880" w:hanging="28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6244B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6244B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6244B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6244B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624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24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24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styleId="PageNumber">
    <w:name w:val="page number"/>
    <w:basedOn w:val="DefaultParagraphFont"/>
    <w:rsid w:val="00631621"/>
  </w:style>
  <w:style w:type="paragraph" w:customStyle="1" w:styleId="box">
    <w:name w:val="box"/>
    <w:basedOn w:val="Normal"/>
    <w:rsid w:val="00631621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textAlignment w:val="baseline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styleId="Header">
    <w:name w:val="header"/>
    <w:basedOn w:val="Normal"/>
    <w:link w:val="HeaderChar"/>
    <w:unhideWhenUsed/>
    <w:rsid w:val="00631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31621"/>
    <w:rPr>
      <w:rFonts w:ascii="Arial" w:eastAsia="MS Mincho" w:hAnsi="Arial" w:cs="Times New Roman"/>
      <w:b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rsid w:val="00945B7B"/>
    <w:pPr>
      <w:widowControl w:val="0"/>
      <w:tabs>
        <w:tab w:val="left" w:pos="-2323"/>
        <w:tab w:val="left" w:pos="-1603"/>
        <w:tab w:val="left" w:pos="-883"/>
        <w:tab w:val="left" w:pos="-163"/>
        <w:tab w:val="left" w:pos="1465"/>
        <w:tab w:val="left" w:pos="280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  <w:tab w:val="left" w:pos="9196"/>
      </w:tabs>
      <w:jc w:val="both"/>
    </w:pPr>
    <w:rPr>
      <w:rFonts w:ascii="Century Gothic" w:eastAsia="Times New Roman" w:hAnsi="Century Gothic"/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45B7B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rsid w:val="00201A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34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4358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3A3F44"/>
    <w:rPr>
      <w:rFonts w:ascii="Arial" w:eastAsiaTheme="majorEastAsia" w:hAnsi="Arial" w:cstheme="majorBidi"/>
      <w:b/>
      <w:bCs/>
      <w:sz w:val="24"/>
      <w:szCs w:val="28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6A2E99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A2E9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rsid w:val="0046244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6244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6244B"/>
    <w:rPr>
      <w:rFonts w:ascii="Arial" w:eastAsia="Times New Roman" w:hAnsi="Arial" w:cs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624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4624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8545F"/>
    <w:pPr>
      <w:keepLines/>
      <w:widowControl w:val="0"/>
      <w:numPr>
        <w:numId w:val="6"/>
      </w:numPr>
      <w:autoSpaceDE w:val="0"/>
      <w:autoSpaceDN w:val="0"/>
      <w:adjustRightInd w:val="0"/>
      <w:spacing w:before="240"/>
    </w:pPr>
    <w:rPr>
      <w:rFonts w:eastAsiaTheme="minorHAnsi" w:cstheme="minorBidi"/>
      <w:szCs w:val="22"/>
      <w:lang w:val="en-CA" w:eastAsia="en-US"/>
    </w:rPr>
  </w:style>
  <w:style w:type="paragraph" w:customStyle="1" w:styleId="Footer1">
    <w:name w:val="Footer1"/>
    <w:basedOn w:val="Header"/>
    <w:link w:val="Footer1Char"/>
    <w:qFormat/>
    <w:rsid w:val="003C48B8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snapToGrid w:val="0"/>
      <w:sz w:val="20"/>
      <w:szCs w:val="20"/>
    </w:rPr>
  </w:style>
  <w:style w:type="character" w:customStyle="1" w:styleId="Footer1Char">
    <w:name w:val="Footer1 Char"/>
    <w:basedOn w:val="HeaderChar"/>
    <w:link w:val="Footer1"/>
    <w:rsid w:val="003C48B8"/>
    <w:rPr>
      <w:rFonts w:ascii="Arial" w:eastAsia="MS Mincho" w:hAnsi="Arial" w:cs="Times New Roman"/>
      <w:snapToGrid w:val="0"/>
      <w:sz w:val="20"/>
      <w:szCs w:val="20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48B8"/>
    <w:rPr>
      <w:rFonts w:ascii="Arial" w:hAnsi="Arial"/>
      <w:sz w:val="24"/>
    </w:rPr>
  </w:style>
  <w:style w:type="paragraph" w:customStyle="1" w:styleId="Normal2">
    <w:name w:val="Normal 2"/>
    <w:basedOn w:val="Normal"/>
    <w:link w:val="Normal2Char"/>
    <w:qFormat/>
    <w:rsid w:val="003C48B8"/>
    <w:pPr>
      <w:spacing w:before="240" w:line="276" w:lineRule="auto"/>
    </w:pPr>
    <w:rPr>
      <w:rFonts w:eastAsiaTheme="minorHAnsi" w:cstheme="minorBidi"/>
      <w:szCs w:val="22"/>
      <w:lang w:val="en-CA" w:eastAsia="en-US"/>
    </w:rPr>
  </w:style>
  <w:style w:type="character" w:customStyle="1" w:styleId="Normal2Char">
    <w:name w:val="Normal 2 Char"/>
    <w:basedOn w:val="DefaultParagraphFont"/>
    <w:link w:val="Normal2"/>
    <w:rsid w:val="003C48B8"/>
    <w:rPr>
      <w:rFonts w:ascii="Arial" w:hAnsi="Arial"/>
      <w:sz w:val="24"/>
    </w:rPr>
  </w:style>
  <w:style w:type="paragraph" w:customStyle="1" w:styleId="Lettertable">
    <w:name w:val="Letter table"/>
    <w:basedOn w:val="Normal"/>
    <w:link w:val="LettertableChar"/>
    <w:qFormat/>
    <w:rsid w:val="00750406"/>
    <w:pPr>
      <w:spacing w:line="276" w:lineRule="auto"/>
      <w:ind w:left="11"/>
    </w:pPr>
    <w:rPr>
      <w:rFonts w:eastAsiaTheme="minorHAnsi" w:cstheme="minorBidi"/>
      <w:szCs w:val="22"/>
      <w:lang w:val="en-CA" w:eastAsia="en-US"/>
    </w:rPr>
  </w:style>
  <w:style w:type="character" w:customStyle="1" w:styleId="LettertableChar">
    <w:name w:val="Letter table Char"/>
    <w:basedOn w:val="DefaultParagraphFont"/>
    <w:link w:val="Lettertable"/>
    <w:rsid w:val="00750406"/>
    <w:rPr>
      <w:rFonts w:ascii="Arial" w:hAnsi="Arial"/>
      <w:sz w:val="24"/>
    </w:rPr>
  </w:style>
  <w:style w:type="paragraph" w:customStyle="1" w:styleId="Default">
    <w:name w:val="Default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1">
    <w:name w:val="Heading 1 Char1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1">
    <w:name w:val="Header Char1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1">
    <w:name w:val="Footer Char1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1">
    <w:name w:val="Paragraph1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2">
    <w:name w:val="Footer Char2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Default1">
    <w:name w:val="Default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2">
    <w:name w:val="Heading 1 Char2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2">
    <w:name w:val="Header Char2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3">
    <w:name w:val="Footer Char3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2">
    <w:name w:val="Paragraph2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3">
    <w:name w:val="Paragraph3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4">
    <w:name w:val="Footer Char4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4">
    <w:name w:val="Paragraph4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clause-e">
    <w:name w:val="clause-e"/>
    <w:basedOn w:val="Normal"/>
    <w:rsid w:val="00963867"/>
    <w:pPr>
      <w:snapToGrid w:val="0"/>
      <w:spacing w:before="240" w:after="120"/>
      <w:ind w:left="1111" w:hanging="40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Heading1Char3">
    <w:name w:val="Heading 1 Char3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FooterChar5">
    <w:name w:val="Footer Char5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List2">
    <w:name w:val="List2"/>
    <w:basedOn w:val="BoxList"/>
    <w:link w:val="List2Char"/>
    <w:qFormat/>
    <w:rsid w:val="00963867"/>
    <w:pPr>
      <w:ind w:left="1985" w:hanging="567"/>
    </w:pPr>
  </w:style>
  <w:style w:type="paragraph" w:customStyle="1" w:styleId="Default11">
    <w:name w:val="Default1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List21">
    <w:name w:val="List21"/>
    <w:basedOn w:val="List2"/>
    <w:qFormat/>
    <w:rsid w:val="00963867"/>
    <w:pPr>
      <w:ind w:left="2552"/>
    </w:pPr>
    <w:rPr>
      <w:snapToGrid w:val="0"/>
    </w:rPr>
  </w:style>
  <w:style w:type="paragraph" w:customStyle="1" w:styleId="Paragraph5">
    <w:name w:val="Paragraph5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4">
    <w:name w:val="Heading 1 Char4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FooterChar6">
    <w:name w:val="Footer Char6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6">
    <w:name w:val="Paragraph6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5">
    <w:name w:val="Heading 1 Char5"/>
    <w:basedOn w:val="DefaultParagraphFont"/>
    <w:rsid w:val="0096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Example">
    <w:name w:val="Example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table-e">
    <w:name w:val="table-e"/>
    <w:rsid w:val="00963867"/>
    <w:pPr>
      <w:keepLines/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40" w:after="40" w:line="240" w:lineRule="auto"/>
    </w:pPr>
    <w:rPr>
      <w:rFonts w:ascii="Times New Roman" w:eastAsia="MS Mincho" w:hAnsi="Times New Roman" w:cs="Times New Roman"/>
      <w:snapToGrid w:val="0"/>
      <w:sz w:val="20"/>
      <w:szCs w:val="20"/>
    </w:rPr>
  </w:style>
  <w:style w:type="paragraph" w:customStyle="1" w:styleId="Example1">
    <w:name w:val="Example1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Paragraph7">
    <w:name w:val="Paragraph7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Example2">
    <w:name w:val="Example2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character" w:customStyle="1" w:styleId="FooterChar7">
    <w:name w:val="Footer Char7"/>
    <w:basedOn w:val="DefaultParagraphFont"/>
    <w:uiPriority w:val="99"/>
    <w:rsid w:val="00963867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1">
    <w:name w:val="Heading 2 Char1"/>
    <w:basedOn w:val="DefaultParagraphFont"/>
    <w:uiPriority w:val="9"/>
    <w:rsid w:val="00963867"/>
    <w:rPr>
      <w:rFonts w:ascii="Arial" w:eastAsia="MS Mincho" w:hAnsi="Arial" w:cs="Times New Roman"/>
      <w:b/>
      <w:sz w:val="24"/>
      <w:szCs w:val="24"/>
      <w:lang w:val="en-US" w:eastAsia="ja-JP"/>
    </w:rPr>
  </w:style>
  <w:style w:type="character" w:customStyle="1" w:styleId="BodyTextChar1">
    <w:name w:val="Body Text Char1"/>
    <w:basedOn w:val="DefaultParagraphFont"/>
    <w:rsid w:val="00963867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3867"/>
    <w:pPr>
      <w:pBdr>
        <w:bottom w:val="single" w:sz="4" w:space="1" w:color="auto"/>
      </w:pBdr>
      <w:tabs>
        <w:tab w:val="left" w:pos="284"/>
        <w:tab w:val="right" w:pos="9350"/>
      </w:tabs>
      <w:spacing w:before="360" w:after="360" w:line="276" w:lineRule="auto"/>
    </w:pPr>
    <w:rPr>
      <w:rFonts w:ascii="Trebuchet MS" w:eastAsiaTheme="minorHAnsi" w:hAnsi="Trebuchet MS" w:cstheme="minorHAnsi"/>
      <w:b/>
      <w:bCs/>
      <w:caps/>
      <w:sz w:val="28"/>
      <w:szCs w:val="22"/>
      <w:lang w:val="en-CA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3867"/>
    <w:pPr>
      <w:tabs>
        <w:tab w:val="left" w:pos="425"/>
        <w:tab w:val="right" w:leader="dot" w:pos="9356"/>
      </w:tabs>
      <w:spacing w:line="276" w:lineRule="auto"/>
      <w:ind w:left="425"/>
    </w:pPr>
    <w:rPr>
      <w:rFonts w:asciiTheme="minorHAnsi" w:eastAsiaTheme="minorHAnsi" w:hAnsiTheme="minorHAnsi" w:cstheme="minorHAnsi"/>
      <w:smallCaps/>
      <w:sz w:val="20"/>
      <w:szCs w:val="22"/>
      <w:lang w:val="en-CA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customStyle="1" w:styleId="BoxNormal">
    <w:name w:val="Box Normal"/>
    <w:basedOn w:val="Normal"/>
    <w:link w:val="BoxNormalChar"/>
    <w:qFormat/>
    <w:rsid w:val="00963867"/>
    <w:pPr>
      <w:spacing w:before="240" w:line="276" w:lineRule="auto"/>
      <w:ind w:left="295" w:right="160"/>
    </w:pPr>
    <w:rPr>
      <w:rFonts w:eastAsiaTheme="minorHAnsi" w:cstheme="minorBidi"/>
      <w:szCs w:val="22"/>
      <w:lang w:val="en-CA" w:eastAsia="en-US"/>
    </w:rPr>
  </w:style>
  <w:style w:type="paragraph" w:customStyle="1" w:styleId="BoxList">
    <w:name w:val="Box List"/>
    <w:basedOn w:val="ListParagraph"/>
    <w:link w:val="BoxListChar"/>
    <w:qFormat/>
    <w:rsid w:val="00963867"/>
    <w:pPr>
      <w:numPr>
        <w:ilvl w:val="1"/>
        <w:numId w:val="9"/>
      </w:numPr>
      <w:ind w:left="720" w:right="160" w:hanging="425"/>
    </w:pPr>
  </w:style>
  <w:style w:type="character" w:customStyle="1" w:styleId="BoxNormalChar">
    <w:name w:val="Box Normal Char"/>
    <w:basedOn w:val="DefaultParagraphFont"/>
    <w:link w:val="BoxNormal"/>
    <w:rsid w:val="00963867"/>
    <w:rPr>
      <w:rFonts w:ascii="Arial" w:hAnsi="Arial"/>
      <w:sz w:val="24"/>
    </w:rPr>
  </w:style>
  <w:style w:type="table" w:styleId="TableGrid">
    <w:name w:val="Table Grid"/>
    <w:basedOn w:val="TableNormal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ListChar">
    <w:name w:val="Box List Char"/>
    <w:basedOn w:val="ListParagraphChar"/>
    <w:link w:val="BoxList"/>
    <w:rsid w:val="00963867"/>
    <w:rPr>
      <w:rFonts w:ascii="Arial" w:hAnsi="Arial"/>
      <w:sz w:val="24"/>
    </w:rPr>
  </w:style>
  <w:style w:type="character" w:customStyle="1" w:styleId="List2Char">
    <w:name w:val="List2 Char"/>
    <w:basedOn w:val="DefaultParagraphFont"/>
    <w:link w:val="List2"/>
    <w:rsid w:val="00963867"/>
    <w:rPr>
      <w:rFonts w:ascii="Arial" w:hAnsi="Arial"/>
      <w:sz w:val="24"/>
    </w:rPr>
  </w:style>
  <w:style w:type="character" w:customStyle="1" w:styleId="Heading1Char6">
    <w:name w:val="Heading 1 Char6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3">
    <w:name w:val="Header Char3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8">
    <w:name w:val="Footer Char8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2Char2">
    <w:name w:val="Heading 2 Char2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paragraph" w:customStyle="1" w:styleId="List22">
    <w:name w:val="List22"/>
    <w:basedOn w:val="BoxList"/>
    <w:qFormat/>
    <w:rsid w:val="00963867"/>
    <w:pPr>
      <w:numPr>
        <w:ilvl w:val="0"/>
        <w:numId w:val="0"/>
      </w:numPr>
      <w:ind w:left="1985" w:hanging="567"/>
    </w:pPr>
    <w:rPr>
      <w:lang w:val="en-US"/>
    </w:rPr>
  </w:style>
  <w:style w:type="paragraph" w:customStyle="1" w:styleId="Footer11">
    <w:name w:val="Footer11"/>
    <w:basedOn w:val="Header"/>
    <w:qFormat/>
    <w:rsid w:val="00963867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rFonts w:eastAsiaTheme="minorHAnsi" w:cstheme="minorBidi"/>
      <w:snapToGrid w:val="0"/>
      <w:sz w:val="20"/>
      <w:lang w:eastAsia="en-US"/>
    </w:rPr>
  </w:style>
  <w:style w:type="paragraph" w:customStyle="1" w:styleId="BoxNormal1">
    <w:name w:val="Box Normal1"/>
    <w:basedOn w:val="Normal"/>
    <w:link w:val="BoxNormal1Char"/>
    <w:qFormat/>
    <w:rsid w:val="0096386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240" w:line="276" w:lineRule="auto"/>
      <w:ind w:left="1701" w:right="288"/>
    </w:pPr>
    <w:rPr>
      <w:rFonts w:eastAsiaTheme="minorHAnsi" w:cstheme="minorBidi"/>
      <w:szCs w:val="22"/>
      <w:lang w:val="en-CA" w:eastAsia="en-US"/>
    </w:rPr>
  </w:style>
  <w:style w:type="character" w:customStyle="1" w:styleId="Footer1Char1">
    <w:name w:val="Footer1 Char1"/>
    <w:basedOn w:val="HeaderChar"/>
    <w:rsid w:val="00963867"/>
    <w:rPr>
      <w:rFonts w:ascii="Arial" w:eastAsiaTheme="minorHAnsi" w:hAnsi="Arial" w:cstheme="minorBidi"/>
      <w:snapToGrid w:val="0"/>
      <w:sz w:val="24"/>
      <w:szCs w:val="24"/>
      <w:lang w:val="en-US" w:eastAsia="en-US"/>
    </w:rPr>
  </w:style>
  <w:style w:type="paragraph" w:customStyle="1" w:styleId="BoxList1">
    <w:name w:val="Box List1"/>
    <w:basedOn w:val="ListParagraph"/>
    <w:link w:val="BoxList1Char"/>
    <w:qFormat/>
    <w:rsid w:val="00963867"/>
    <w:pPr>
      <w:numPr>
        <w:numId w:val="11"/>
      </w:numPr>
      <w:pBdr>
        <w:top w:val="single" w:sz="4" w:space="12" w:color="F2F2F2" w:themeColor="background1" w:themeShade="F2"/>
        <w:left w:val="single" w:sz="4" w:space="16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0"/>
      <w:ind w:right="289"/>
    </w:pPr>
  </w:style>
  <w:style w:type="character" w:customStyle="1" w:styleId="BoxNormalChar1">
    <w:name w:val="Box Normal Char1"/>
    <w:basedOn w:val="DefaultParagraphFont"/>
    <w:rsid w:val="00963867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ListParagraphChar1">
    <w:name w:val="List Paragraph Char1"/>
    <w:basedOn w:val="DefaultParagraphFont"/>
    <w:uiPriority w:val="34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BoxListChar1">
    <w:name w:val="Box List Char1"/>
    <w:basedOn w:val="ListParagraphChar"/>
    <w:rsid w:val="00963867"/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FooterChar9">
    <w:name w:val="Footer Char9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1Char7">
    <w:name w:val="Heading 1 Char7"/>
    <w:basedOn w:val="DefaultParagraphFont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3">
    <w:name w:val="Heading 2 Char3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character" w:customStyle="1" w:styleId="Heading3Char1">
    <w:name w:val="Heading 3 Char1"/>
    <w:basedOn w:val="DefaultParagraphFont"/>
    <w:rsid w:val="00963867"/>
    <w:rPr>
      <w:rFonts w:ascii="Trebuchet MS" w:hAnsi="Trebuchet MS" w:cs="Arial"/>
      <w:b/>
      <w:bCs/>
      <w:sz w:val="24"/>
      <w:szCs w:val="24"/>
      <w:lang w:val="en-US" w:eastAsia="en-US"/>
    </w:rPr>
  </w:style>
  <w:style w:type="paragraph" w:customStyle="1" w:styleId="List23">
    <w:name w:val="List23"/>
    <w:basedOn w:val="BoxList"/>
    <w:qFormat/>
    <w:rsid w:val="00963867"/>
    <w:pPr>
      <w:numPr>
        <w:numId w:val="8"/>
      </w:numPr>
      <w:tabs>
        <w:tab w:val="num" w:pos="1080"/>
      </w:tabs>
      <w:ind w:left="1985" w:hanging="567"/>
    </w:pPr>
  </w:style>
  <w:style w:type="paragraph" w:customStyle="1" w:styleId="List211">
    <w:name w:val="List211"/>
    <w:basedOn w:val="List2"/>
    <w:qFormat/>
    <w:rsid w:val="00963867"/>
    <w:pPr>
      <w:numPr>
        <w:ilvl w:val="0"/>
        <w:numId w:val="0"/>
      </w:numPr>
      <w:ind w:left="2552" w:hanging="567"/>
    </w:pPr>
    <w:rPr>
      <w:snapToGrid w:val="0"/>
    </w:rPr>
  </w:style>
  <w:style w:type="paragraph" w:customStyle="1" w:styleId="BoxList2">
    <w:name w:val="Box List2"/>
    <w:basedOn w:val="ListParagraph"/>
    <w:qFormat/>
    <w:rsid w:val="00963867"/>
    <w:pPr>
      <w:numPr>
        <w:numId w:val="0"/>
      </w:numPr>
      <w:ind w:left="720" w:right="160" w:hanging="425"/>
    </w:pPr>
  </w:style>
  <w:style w:type="table" w:customStyle="1" w:styleId="TableGrid1">
    <w:name w:val="Table Grid1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3867"/>
    <w:pPr>
      <w:ind w:left="4320" w:hanging="4320"/>
    </w:pPr>
    <w:rPr>
      <w:rFonts w:ascii="Bookman Old Style" w:eastAsia="Times New Roman" w:hAnsi="Bookman Old Sty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63867"/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customStyle="1" w:styleId="ListBullet21">
    <w:name w:val="List Bullet 21"/>
    <w:basedOn w:val="ListBullet"/>
    <w:rsid w:val="00963867"/>
    <w:pPr>
      <w:keepNext/>
      <w:keepLines/>
      <w:widowControl w:val="0"/>
      <w:numPr>
        <w:ilvl w:val="1"/>
      </w:numPr>
      <w:tabs>
        <w:tab w:val="left" w:pos="1152"/>
      </w:tabs>
      <w:autoSpaceDE w:val="0"/>
      <w:autoSpaceDN w:val="0"/>
      <w:adjustRightInd w:val="0"/>
      <w:spacing w:before="60" w:after="100"/>
    </w:pPr>
    <w:rPr>
      <w:rFonts w:ascii="Times New Roman" w:hAnsi="Times New Roman" w:cs="Times New Roman"/>
      <w:sz w:val="26"/>
      <w:szCs w:val="26"/>
      <w:lang w:val="en-CA"/>
    </w:rPr>
  </w:style>
  <w:style w:type="paragraph" w:styleId="ListBullet">
    <w:name w:val="List Bullet"/>
    <w:basedOn w:val="Normal"/>
    <w:rsid w:val="00963867"/>
    <w:pPr>
      <w:numPr>
        <w:numId w:val="10"/>
      </w:numPr>
    </w:pPr>
    <w:rPr>
      <w:rFonts w:eastAsia="Times New Roman" w:cs="Arial"/>
      <w:lang w:eastAsia="en-US"/>
    </w:rPr>
  </w:style>
  <w:style w:type="paragraph" w:customStyle="1" w:styleId="subclause-e">
    <w:name w:val="subclause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ection-e">
    <w:name w:val="section-e"/>
    <w:basedOn w:val="Normal"/>
    <w:rsid w:val="00963867"/>
    <w:pPr>
      <w:snapToGrid w:val="0"/>
      <w:spacing w:before="240" w:after="120"/>
      <w:ind w:firstLine="6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section-e">
    <w:name w:val="ssection-e"/>
    <w:basedOn w:val="Normal"/>
    <w:rsid w:val="00963867"/>
    <w:pPr>
      <w:snapToGrid w:val="0"/>
      <w:spacing w:after="120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Strong">
    <w:name w:val="Strong"/>
    <w:qFormat/>
    <w:rsid w:val="00963867"/>
    <w:rPr>
      <w:b/>
      <w:bCs/>
    </w:rPr>
  </w:style>
  <w:style w:type="character" w:styleId="Emphasis">
    <w:name w:val="Emphasis"/>
    <w:qFormat/>
    <w:rsid w:val="00963867"/>
    <w:rPr>
      <w:i/>
      <w:iCs/>
    </w:rPr>
  </w:style>
  <w:style w:type="paragraph" w:customStyle="1" w:styleId="headnote-e">
    <w:name w:val="headnote-e"/>
    <w:basedOn w:val="Normal"/>
    <w:rsid w:val="00963867"/>
    <w:pPr>
      <w:keepNext/>
      <w:snapToGrid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paragraph-e">
    <w:name w:val="paragraph-e"/>
    <w:basedOn w:val="Normal"/>
    <w:rsid w:val="00963867"/>
    <w:pPr>
      <w:snapToGrid w:val="0"/>
      <w:spacing w:after="120"/>
      <w:ind w:left="1117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para-e">
    <w:name w:val="subpara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subpara-e">
    <w:name w:val="subsubpara-e"/>
    <w:basedOn w:val="Normal"/>
    <w:rsid w:val="00963867"/>
    <w:pPr>
      <w:snapToGrid w:val="0"/>
      <w:spacing w:after="120"/>
      <w:ind w:left="231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NormalWeb">
    <w:name w:val="Normal (Web)"/>
    <w:basedOn w:val="Normal"/>
    <w:rsid w:val="00963867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paragraph-e">
    <w:name w:val="yparagraph-e"/>
    <w:basedOn w:val="Normal"/>
    <w:rsid w:val="00963867"/>
    <w:pPr>
      <w:shd w:val="clear" w:color="auto" w:fill="D9D9D9"/>
      <w:snapToGrid w:val="0"/>
      <w:spacing w:after="120"/>
      <w:ind w:left="1117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para-e">
    <w:name w:val="ysubpara-e"/>
    <w:basedOn w:val="Normal"/>
    <w:rsid w:val="00963867"/>
    <w:pPr>
      <w:shd w:val="clear" w:color="auto" w:fill="D9D9D9"/>
      <w:snapToGrid w:val="0"/>
      <w:spacing w:after="120"/>
      <w:ind w:left="167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subpara-e">
    <w:name w:val="ysubsubpara-e"/>
    <w:basedOn w:val="Normal"/>
    <w:rsid w:val="00963867"/>
    <w:pPr>
      <w:shd w:val="clear" w:color="auto" w:fill="D9D9D9"/>
      <w:snapToGrid w:val="0"/>
      <w:spacing w:after="120"/>
      <w:ind w:left="231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clause-e">
    <w:name w:val="defclause-e"/>
    <w:basedOn w:val="Normal"/>
    <w:rsid w:val="00963867"/>
    <w:pPr>
      <w:snapToGrid w:val="0"/>
      <w:spacing w:after="120"/>
      <w:ind w:left="1111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inition-e">
    <w:name w:val="definition-e"/>
    <w:basedOn w:val="Normal"/>
    <w:rsid w:val="00963867"/>
    <w:pPr>
      <w:snapToGrid w:val="0"/>
      <w:spacing w:after="120"/>
      <w:ind w:left="652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character" w:styleId="HTMLAcronym">
    <w:name w:val="HTML Acronym"/>
    <w:basedOn w:val="DefaultParagraphFont"/>
    <w:rsid w:val="00963867"/>
  </w:style>
  <w:style w:type="character" w:customStyle="1" w:styleId="caps1">
    <w:name w:val="caps1"/>
    <w:rsid w:val="00963867"/>
    <w:rPr>
      <w:b/>
      <w:bCs/>
      <w:smallCaps/>
    </w:rPr>
  </w:style>
  <w:style w:type="character" w:customStyle="1" w:styleId="referenceplainlinksneverexpand">
    <w:name w:val="reference plainlinksneverexpand"/>
    <w:basedOn w:val="DefaultParagraphFont"/>
    <w:rsid w:val="00963867"/>
  </w:style>
  <w:style w:type="character" w:customStyle="1" w:styleId="nowrap1">
    <w:name w:val="nowrap1"/>
    <w:rsid w:val="00963867"/>
    <w:rPr>
      <w:rFonts w:ascii="Verdana" w:hAnsi="Verdana" w:hint="default"/>
    </w:rPr>
  </w:style>
  <w:style w:type="paragraph" w:customStyle="1" w:styleId="NOrmal3">
    <w:name w:val="NOrmal 3"/>
    <w:basedOn w:val="Normal"/>
    <w:link w:val="NOrmal3Char"/>
    <w:qFormat/>
    <w:rsid w:val="00963867"/>
    <w:pPr>
      <w:spacing w:line="276" w:lineRule="auto"/>
      <w:ind w:left="38"/>
    </w:pPr>
    <w:rPr>
      <w:rFonts w:eastAsiaTheme="minorHAnsi" w:cstheme="minorBidi"/>
      <w:szCs w:val="22"/>
      <w:lang w:val="en-CA" w:eastAsia="en-US"/>
    </w:rPr>
  </w:style>
  <w:style w:type="table" w:customStyle="1" w:styleId="TableGrid3">
    <w:name w:val="Table Grid3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3Char">
    <w:name w:val="NOrmal 3 Char"/>
    <w:basedOn w:val="DefaultParagraphFont"/>
    <w:link w:val="NOrmal3"/>
    <w:rsid w:val="00963867"/>
    <w:rPr>
      <w:rFonts w:ascii="Arial" w:hAnsi="Arial"/>
      <w:sz w:val="24"/>
    </w:rPr>
  </w:style>
  <w:style w:type="paragraph" w:customStyle="1" w:styleId="Utiltitle">
    <w:name w:val="Util title"/>
    <w:basedOn w:val="Normal"/>
    <w:link w:val="UtiltitleChar"/>
    <w:qFormat/>
    <w:rsid w:val="00963867"/>
    <w:pPr>
      <w:spacing w:line="276" w:lineRule="auto"/>
      <w:jc w:val="center"/>
    </w:pPr>
    <w:rPr>
      <w:rFonts w:eastAsiaTheme="minorHAnsi" w:cstheme="minorBidi"/>
      <w:b/>
      <w:szCs w:val="22"/>
      <w:lang w:val="en-CA" w:eastAsia="en-US"/>
    </w:rPr>
  </w:style>
  <w:style w:type="paragraph" w:customStyle="1" w:styleId="Utiltable">
    <w:name w:val="Util table"/>
    <w:basedOn w:val="Normal"/>
    <w:link w:val="UtiltableChar"/>
    <w:qFormat/>
    <w:rsid w:val="00963867"/>
    <w:pPr>
      <w:spacing w:beforeLines="40" w:before="96" w:afterLines="40" w:after="96"/>
    </w:pPr>
    <w:rPr>
      <w:rFonts w:eastAsia="Times New Roman" w:cs="Arial"/>
      <w:sz w:val="20"/>
      <w:szCs w:val="20"/>
      <w:lang w:eastAsia="en-CA"/>
    </w:rPr>
  </w:style>
  <w:style w:type="character" w:customStyle="1" w:styleId="UtiltitleChar">
    <w:name w:val="Util title Char"/>
    <w:basedOn w:val="DefaultParagraphFont"/>
    <w:link w:val="Utiltitle"/>
    <w:rsid w:val="00963867"/>
    <w:rPr>
      <w:rFonts w:ascii="Arial" w:hAnsi="Arial"/>
      <w:b/>
      <w:sz w:val="24"/>
    </w:rPr>
  </w:style>
  <w:style w:type="paragraph" w:customStyle="1" w:styleId="Utiltable2">
    <w:name w:val="Util table 2"/>
    <w:basedOn w:val="Utiltable"/>
    <w:link w:val="Utiltable2Char"/>
    <w:qFormat/>
    <w:rsid w:val="00963867"/>
    <w:pPr>
      <w:jc w:val="center"/>
    </w:pPr>
  </w:style>
  <w:style w:type="character" w:customStyle="1" w:styleId="UtiltableChar">
    <w:name w:val="Util table Char"/>
    <w:basedOn w:val="DefaultParagraphFont"/>
    <w:link w:val="Utiltable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4">
    <w:name w:val="Table Grid4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iltable2Char">
    <w:name w:val="Util table 2 Char"/>
    <w:basedOn w:val="UtiltableChar"/>
    <w:link w:val="Utiltable2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5">
    <w:name w:val="Table Grid5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ratetable">
    <w:name w:val="Prorate table"/>
    <w:basedOn w:val="Normal"/>
    <w:link w:val="ProratetableChar"/>
    <w:qFormat/>
    <w:rsid w:val="00963867"/>
    <w:pPr>
      <w:jc w:val="center"/>
    </w:pPr>
    <w:rPr>
      <w:rFonts w:eastAsia="Times New Roman" w:cs="Arial"/>
      <w:snapToGrid w:val="0"/>
      <w:color w:val="000000"/>
      <w:sz w:val="20"/>
      <w:szCs w:val="20"/>
      <w:lang w:eastAsia="en-US"/>
    </w:rPr>
  </w:style>
  <w:style w:type="character" w:customStyle="1" w:styleId="ProratetableChar">
    <w:name w:val="Prorate table Char"/>
    <w:basedOn w:val="DefaultParagraphFont"/>
    <w:link w:val="Proratetable"/>
    <w:rsid w:val="00963867"/>
    <w:rPr>
      <w:rFonts w:ascii="Arial" w:eastAsia="Times New Roman" w:hAnsi="Arial" w:cs="Arial"/>
      <w:snapToGrid w:val="0"/>
      <w:color w:val="000000"/>
      <w:sz w:val="20"/>
      <w:szCs w:val="20"/>
      <w:lang w:val="en-US"/>
    </w:rPr>
  </w:style>
  <w:style w:type="paragraph" w:customStyle="1" w:styleId="Normal1Bold">
    <w:name w:val="Normal 1 Bold"/>
    <w:basedOn w:val="BoxNormal1"/>
    <w:link w:val="Normal1BoldChar"/>
    <w:qFormat/>
    <w:rsid w:val="00963867"/>
    <w:rPr>
      <w:b/>
    </w:rPr>
  </w:style>
  <w:style w:type="paragraph" w:customStyle="1" w:styleId="BoxNoSpace">
    <w:name w:val="Box No Space"/>
    <w:basedOn w:val="BoxNormal1"/>
    <w:link w:val="BoxNoSpaceChar"/>
    <w:qFormat/>
    <w:rsid w:val="00963867"/>
    <w:pPr>
      <w:tabs>
        <w:tab w:val="left" w:pos="4111"/>
        <w:tab w:val="left" w:pos="6521"/>
      </w:tabs>
      <w:spacing w:before="0"/>
      <w:ind w:right="289"/>
    </w:pPr>
  </w:style>
  <w:style w:type="character" w:customStyle="1" w:styleId="BoxNormal1Char">
    <w:name w:val="Box Normal1 Char"/>
    <w:basedOn w:val="DefaultParagraphFont"/>
    <w:link w:val="BoxNormal1"/>
    <w:rsid w:val="00963867"/>
    <w:rPr>
      <w:rFonts w:ascii="Arial" w:hAnsi="Arial"/>
      <w:sz w:val="24"/>
      <w:shd w:val="clear" w:color="auto" w:fill="E6E6E6"/>
    </w:rPr>
  </w:style>
  <w:style w:type="character" w:customStyle="1" w:styleId="Normal1BoldChar">
    <w:name w:val="Normal 1 Bold Char"/>
    <w:basedOn w:val="BoxNormal1Char"/>
    <w:link w:val="Normal1Bold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3Columns">
    <w:name w:val="Box 3 Columns"/>
    <w:basedOn w:val="BoxList1"/>
    <w:link w:val="Box3ColumnsChar"/>
    <w:qFormat/>
    <w:rsid w:val="00963867"/>
    <w:pPr>
      <w:numPr>
        <w:numId w:val="0"/>
      </w:numPr>
      <w:tabs>
        <w:tab w:val="left" w:pos="3969"/>
        <w:tab w:val="left" w:pos="7088"/>
      </w:tabs>
      <w:ind w:left="1701"/>
    </w:pPr>
  </w:style>
  <w:style w:type="character" w:customStyle="1" w:styleId="BoxNoSpaceChar">
    <w:name w:val="Box No Space Char"/>
    <w:basedOn w:val="BoxNormal1Char"/>
    <w:link w:val="BoxNoSpace"/>
    <w:rsid w:val="00963867"/>
    <w:rPr>
      <w:rFonts w:ascii="Arial" w:hAnsi="Arial"/>
      <w:sz w:val="24"/>
      <w:shd w:val="clear" w:color="auto" w:fill="E6E6E6"/>
    </w:rPr>
  </w:style>
  <w:style w:type="paragraph" w:customStyle="1" w:styleId="Box2Columns">
    <w:name w:val="Box 2 Columns"/>
    <w:basedOn w:val="BoxNormal1"/>
    <w:link w:val="Box2ColumnsChar"/>
    <w:qFormat/>
    <w:rsid w:val="00963867"/>
    <w:pPr>
      <w:tabs>
        <w:tab w:val="left" w:pos="7088"/>
      </w:tabs>
    </w:pPr>
  </w:style>
  <w:style w:type="character" w:customStyle="1" w:styleId="BoxList1Char">
    <w:name w:val="Box List1 Char"/>
    <w:basedOn w:val="ListParagraphChar"/>
    <w:link w:val="BoxList1"/>
    <w:rsid w:val="00963867"/>
    <w:rPr>
      <w:rFonts w:ascii="Arial" w:hAnsi="Arial"/>
      <w:sz w:val="24"/>
      <w:shd w:val="clear" w:color="auto" w:fill="E6E6E6"/>
    </w:rPr>
  </w:style>
  <w:style w:type="character" w:customStyle="1" w:styleId="Box3ColumnsChar">
    <w:name w:val="Box 3 Columns Char"/>
    <w:basedOn w:val="BoxList1Char"/>
    <w:link w:val="Box3Columns"/>
    <w:rsid w:val="00963867"/>
    <w:rPr>
      <w:rFonts w:ascii="Arial" w:hAnsi="Arial"/>
      <w:sz w:val="24"/>
      <w:shd w:val="clear" w:color="auto" w:fill="E6E6E6"/>
    </w:rPr>
  </w:style>
  <w:style w:type="paragraph" w:customStyle="1" w:styleId="BoxTotal">
    <w:name w:val="Box Total"/>
    <w:basedOn w:val="Box2Columns"/>
    <w:link w:val="BoxTotalChar"/>
    <w:qFormat/>
    <w:rsid w:val="00963867"/>
    <w:pPr>
      <w:pBdr>
        <w:top w:val="single" w:sz="4" w:space="12" w:color="auto"/>
      </w:pBdr>
      <w:spacing w:before="0"/>
      <w:ind w:right="289"/>
    </w:pPr>
    <w:rPr>
      <w:b/>
    </w:rPr>
  </w:style>
  <w:style w:type="character" w:customStyle="1" w:styleId="Box2ColumnsChar">
    <w:name w:val="Box 2 Columns Char"/>
    <w:basedOn w:val="BoxNormal1Char"/>
    <w:link w:val="Box2Columns"/>
    <w:rsid w:val="00963867"/>
    <w:rPr>
      <w:rFonts w:ascii="Arial" w:hAnsi="Arial"/>
      <w:sz w:val="24"/>
      <w:shd w:val="clear" w:color="auto" w:fill="E6E6E6"/>
    </w:rPr>
  </w:style>
  <w:style w:type="paragraph" w:customStyle="1" w:styleId="Box3aColumn">
    <w:name w:val="Box 3a Column"/>
    <w:basedOn w:val="Box3Columns"/>
    <w:link w:val="Box3aColumnChar"/>
    <w:qFormat/>
    <w:rsid w:val="00963867"/>
    <w:pPr>
      <w:tabs>
        <w:tab w:val="clear" w:pos="3969"/>
        <w:tab w:val="right" w:pos="6521"/>
      </w:tabs>
    </w:pPr>
  </w:style>
  <w:style w:type="character" w:customStyle="1" w:styleId="BoxTotalChar">
    <w:name w:val="Box Total Char"/>
    <w:basedOn w:val="Box2ColumnsChar"/>
    <w:link w:val="BoxTotal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Totala">
    <w:name w:val="Box Total a"/>
    <w:basedOn w:val="BoxTotal"/>
    <w:link w:val="BoxTotalaChar"/>
    <w:qFormat/>
    <w:rsid w:val="00963867"/>
    <w:pPr>
      <w:tabs>
        <w:tab w:val="clear" w:pos="7088"/>
        <w:tab w:val="right" w:pos="6521"/>
      </w:tabs>
    </w:pPr>
  </w:style>
  <w:style w:type="character" w:customStyle="1" w:styleId="Box3aColumnChar">
    <w:name w:val="Box 3a Column Char"/>
    <w:basedOn w:val="Box3ColumnsChar"/>
    <w:link w:val="Box3aColumn"/>
    <w:rsid w:val="00963867"/>
    <w:rPr>
      <w:rFonts w:ascii="Arial" w:hAnsi="Arial"/>
      <w:sz w:val="24"/>
      <w:shd w:val="clear" w:color="auto" w:fill="E6E6E6"/>
    </w:rPr>
  </w:style>
  <w:style w:type="character" w:customStyle="1" w:styleId="BoxTotalaChar">
    <w:name w:val="Box Total a Char"/>
    <w:basedOn w:val="BoxTotalChar"/>
    <w:link w:val="BoxTotala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TextBoxBack">
    <w:name w:val="Text Box Back"/>
    <w:basedOn w:val="Normal"/>
    <w:link w:val="TextBoxBackChar"/>
    <w:qFormat/>
    <w:rsid w:val="00963867"/>
    <w:pPr>
      <w:spacing w:line="276" w:lineRule="auto"/>
      <w:ind w:left="142" w:right="45"/>
      <w:jc w:val="center"/>
    </w:pPr>
    <w:rPr>
      <w:rFonts w:eastAsiaTheme="minorHAnsi" w:cs="Arial"/>
      <w:sz w:val="28"/>
      <w:szCs w:val="22"/>
      <w:lang w:val="en-CA" w:eastAsia="en-US"/>
    </w:rPr>
  </w:style>
  <w:style w:type="paragraph" w:customStyle="1" w:styleId="Textboxfront3">
    <w:name w:val="Text box front 3"/>
    <w:basedOn w:val="Normal"/>
    <w:link w:val="Textboxfront3Char"/>
    <w:qFormat/>
    <w:rsid w:val="00963867"/>
    <w:pPr>
      <w:spacing w:before="240" w:line="276" w:lineRule="auto"/>
      <w:ind w:left="142"/>
      <w:jc w:val="center"/>
    </w:pPr>
    <w:rPr>
      <w:rFonts w:asciiTheme="minorHAnsi" w:eastAsiaTheme="minorHAnsi" w:hAnsiTheme="minorHAnsi" w:cstheme="minorHAnsi"/>
      <w:color w:val="365F91" w:themeColor="accent1" w:themeShade="BF"/>
      <w:sz w:val="72"/>
      <w:szCs w:val="70"/>
      <w:lang w:val="en-CA" w:eastAsia="en-US"/>
    </w:rPr>
  </w:style>
  <w:style w:type="character" w:customStyle="1" w:styleId="TextBoxBackChar">
    <w:name w:val="Text Box Back Char"/>
    <w:basedOn w:val="DefaultParagraphFont"/>
    <w:link w:val="TextBoxBack"/>
    <w:rsid w:val="00963867"/>
    <w:rPr>
      <w:rFonts w:ascii="Arial" w:hAnsi="Arial" w:cs="Arial"/>
      <w:sz w:val="28"/>
    </w:rPr>
  </w:style>
  <w:style w:type="paragraph" w:customStyle="1" w:styleId="Textboxfront2">
    <w:name w:val="Text box front 2"/>
    <w:basedOn w:val="Normal"/>
    <w:link w:val="Textboxfront2Char"/>
    <w:qFormat/>
    <w:rsid w:val="00963867"/>
    <w:pPr>
      <w:spacing w:before="240" w:line="276" w:lineRule="auto"/>
      <w:ind w:left="142"/>
      <w:jc w:val="center"/>
    </w:pPr>
    <w:rPr>
      <w:rFonts w:eastAsiaTheme="minorHAnsi" w:cs="Arial"/>
      <w:color w:val="0F243E" w:themeColor="text2" w:themeShade="80"/>
      <w:sz w:val="160"/>
      <w:szCs w:val="144"/>
      <w:lang w:val="en-CA" w:eastAsia="en-US"/>
    </w:rPr>
  </w:style>
  <w:style w:type="character" w:customStyle="1" w:styleId="Textboxfront3Char">
    <w:name w:val="Text box front 3 Char"/>
    <w:basedOn w:val="DefaultParagraphFont"/>
    <w:link w:val="Textboxfront3"/>
    <w:rsid w:val="00963867"/>
    <w:rPr>
      <w:rFonts w:cstheme="minorHAnsi"/>
      <w:color w:val="365F91" w:themeColor="accent1" w:themeShade="BF"/>
      <w:sz w:val="72"/>
      <w:szCs w:val="70"/>
    </w:rPr>
  </w:style>
  <w:style w:type="paragraph" w:customStyle="1" w:styleId="Textboxfront1">
    <w:name w:val="Text box front 1"/>
    <w:basedOn w:val="Normal"/>
    <w:link w:val="Textboxfront1Char"/>
    <w:qFormat/>
    <w:rsid w:val="00963867"/>
    <w:pPr>
      <w:spacing w:before="240" w:line="276" w:lineRule="auto"/>
      <w:ind w:left="142" w:right="101"/>
      <w:jc w:val="center"/>
    </w:pPr>
    <w:rPr>
      <w:rFonts w:eastAsiaTheme="minorHAnsi" w:cs="Arial"/>
      <w:caps/>
      <w:color w:val="0F243E" w:themeColor="text2" w:themeShade="80"/>
      <w:sz w:val="48"/>
      <w:szCs w:val="22"/>
      <w:lang w:val="en-CA" w:eastAsia="en-US"/>
    </w:rPr>
  </w:style>
  <w:style w:type="character" w:customStyle="1" w:styleId="Textboxfront2Char">
    <w:name w:val="Text box front 2 Char"/>
    <w:basedOn w:val="DefaultParagraphFont"/>
    <w:link w:val="Textboxfront2"/>
    <w:rsid w:val="00963867"/>
    <w:rPr>
      <w:rFonts w:ascii="Arial" w:hAnsi="Arial" w:cs="Arial"/>
      <w:color w:val="0F243E" w:themeColor="text2" w:themeShade="80"/>
      <w:sz w:val="160"/>
      <w:szCs w:val="144"/>
    </w:rPr>
  </w:style>
  <w:style w:type="paragraph" w:customStyle="1" w:styleId="Textboxfront4">
    <w:name w:val="Text box front 4"/>
    <w:basedOn w:val="Normal"/>
    <w:link w:val="Textboxfront4Char"/>
    <w:qFormat/>
    <w:rsid w:val="00963867"/>
    <w:pPr>
      <w:spacing w:before="240" w:line="276" w:lineRule="auto"/>
      <w:ind w:left="1440"/>
      <w:jc w:val="right"/>
    </w:pPr>
    <w:rPr>
      <w:rFonts w:eastAsiaTheme="minorHAnsi" w:cs="Arial"/>
      <w:b/>
      <w:color w:val="0F243E" w:themeColor="text2" w:themeShade="80"/>
      <w:sz w:val="36"/>
      <w:szCs w:val="22"/>
      <w:lang w:val="en-CA" w:eastAsia="en-US"/>
    </w:rPr>
  </w:style>
  <w:style w:type="character" w:customStyle="1" w:styleId="Textboxfront1Char">
    <w:name w:val="Text box front 1 Char"/>
    <w:basedOn w:val="DefaultParagraphFont"/>
    <w:link w:val="Textboxfront1"/>
    <w:rsid w:val="00963867"/>
    <w:rPr>
      <w:rFonts w:ascii="Arial" w:hAnsi="Arial" w:cs="Arial"/>
      <w:caps/>
      <w:color w:val="0F243E" w:themeColor="text2" w:themeShade="80"/>
      <w:sz w:val="48"/>
    </w:rPr>
  </w:style>
  <w:style w:type="character" w:customStyle="1" w:styleId="Textboxfront4Char">
    <w:name w:val="Text box front 4 Char"/>
    <w:basedOn w:val="DefaultParagraphFont"/>
    <w:link w:val="Textboxfront4"/>
    <w:rsid w:val="00963867"/>
    <w:rPr>
      <w:rFonts w:ascii="Arial" w:hAnsi="Arial" w:cs="Arial"/>
      <w:b/>
      <w:color w:val="0F243E" w:themeColor="text2" w:themeShade="80"/>
      <w:sz w:val="36"/>
    </w:rPr>
  </w:style>
  <w:style w:type="character" w:styleId="LineNumber">
    <w:name w:val="line number"/>
    <w:basedOn w:val="DefaultParagraphFont"/>
    <w:uiPriority w:val="99"/>
    <w:unhideWhenUsed/>
    <w:rsid w:val="00963867"/>
  </w:style>
  <w:style w:type="character" w:styleId="FollowedHyperlink">
    <w:name w:val="FollowedHyperlink"/>
    <w:basedOn w:val="DefaultParagraphFont"/>
    <w:uiPriority w:val="99"/>
    <w:unhideWhenUsed/>
    <w:rsid w:val="009638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867"/>
    <w:rPr>
      <w:rFonts w:ascii="Consolas" w:eastAsiaTheme="minorHAnsi" w:hAnsi="Consolas" w:cs="Consolas"/>
      <w:sz w:val="21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3867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rsid w:val="0096386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1B83-97F8-4370-9013-BD82D8B2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RGI Ineligibility</vt:lpstr>
    </vt:vector>
  </TitlesOfParts>
  <Company>Region of Durham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RGI Ineligibility</dc:title>
  <dc:creator>Housing Services</dc:creator>
  <cp:lastModifiedBy>Vanessa Vitale</cp:lastModifiedBy>
  <cp:revision>5</cp:revision>
  <dcterms:created xsi:type="dcterms:W3CDTF">2017-08-09T16:55:00Z</dcterms:created>
  <dcterms:modified xsi:type="dcterms:W3CDTF">2025-04-08T15:17:00Z</dcterms:modified>
</cp:coreProperties>
</file>